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93" w:rsidRPr="00AC3991" w:rsidRDefault="00AC3991">
      <w:pPr>
        <w:spacing w:line="240" w:lineRule="auto"/>
        <w:jc w:val="center"/>
        <w:rPr>
          <w:rFonts w:ascii="Arial" w:hAnsi="Arial"/>
          <w:b/>
          <w:szCs w:val="22"/>
        </w:rPr>
      </w:pPr>
      <w:bookmarkStart w:id="0" w:name="_gjdgxs"/>
      <w:bookmarkEnd w:id="0"/>
      <w:proofErr w:type="spellStart"/>
      <w:r w:rsidRPr="00AC3991">
        <w:rPr>
          <w:rFonts w:ascii="Arial" w:hAnsi="Arial"/>
          <w:b/>
          <w:szCs w:val="22"/>
        </w:rPr>
        <w:t>Инфоповод</w:t>
      </w:r>
      <w:proofErr w:type="spellEnd"/>
      <w:r w:rsidRPr="00AC3991">
        <w:rPr>
          <w:rFonts w:ascii="Arial" w:hAnsi="Arial"/>
          <w:b/>
          <w:szCs w:val="22"/>
        </w:rPr>
        <w:t xml:space="preserve">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249"/>
      </w:tblGrid>
      <w:tr w:rsidR="00DA2993" w:rsidRPr="00AC3991">
        <w:trPr>
          <w:trHeight w:val="543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AC3991">
            <w:pPr>
              <w:rPr>
                <w:rFonts w:ascii="Arial" w:hAnsi="Arial"/>
                <w:szCs w:val="22"/>
              </w:rPr>
            </w:pPr>
            <w:r w:rsidRPr="00AC3991">
              <w:rPr>
                <w:rFonts w:ascii="Arial" w:hAnsi="Arial"/>
                <w:szCs w:val="22"/>
              </w:rPr>
              <w:t>Текст публикации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80" w:rsidRDefault="00AC3991">
            <w:pPr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       </w:t>
            </w:r>
            <w:r w:rsidR="00E82910">
              <w:rPr>
                <w:rFonts w:ascii="Arial" w:hAnsi="Arial"/>
                <w:szCs w:val="22"/>
              </w:rPr>
              <w:t xml:space="preserve">23 мая </w:t>
            </w:r>
            <w:r w:rsidRPr="00AC3991">
              <w:rPr>
                <w:rFonts w:ascii="Arial" w:hAnsi="Arial"/>
                <w:szCs w:val="22"/>
              </w:rPr>
              <w:t xml:space="preserve">Центр опережающей профессиональной подготовки Курганской области для </w:t>
            </w:r>
            <w:r w:rsidRPr="00AC3991">
              <w:rPr>
                <w:rFonts w:ascii="Arial" w:hAnsi="Arial"/>
                <w:szCs w:val="22"/>
                <w:highlight w:val="white"/>
              </w:rPr>
              <w:t>обучающихся 8</w:t>
            </w:r>
            <w:proofErr w:type="gramStart"/>
            <w:r w:rsidR="000E21F3">
              <w:rPr>
                <w:rFonts w:ascii="Arial" w:hAnsi="Arial"/>
                <w:szCs w:val="22"/>
                <w:highlight w:val="white"/>
              </w:rPr>
              <w:t xml:space="preserve"> А</w:t>
            </w:r>
            <w:proofErr w:type="gramEnd"/>
            <w:r w:rsidRPr="00AC3991">
              <w:rPr>
                <w:rFonts w:ascii="Arial" w:hAnsi="Arial"/>
                <w:szCs w:val="22"/>
                <w:highlight w:val="white"/>
              </w:rPr>
              <w:t xml:space="preserve"> класса </w:t>
            </w:r>
            <w:r w:rsidR="00E82910">
              <w:rPr>
                <w:rFonts w:ascii="Arial" w:hAnsi="Arial"/>
                <w:szCs w:val="22"/>
              </w:rPr>
              <w:t xml:space="preserve">МБОУ г. Кургана </w:t>
            </w:r>
            <w:r w:rsidR="00E82910" w:rsidRPr="00AC3991">
              <w:rPr>
                <w:rFonts w:ascii="Arial" w:hAnsi="Arial"/>
                <w:szCs w:val="22"/>
              </w:rPr>
              <w:t>«Средня</w:t>
            </w:r>
            <w:r w:rsidR="00E82910">
              <w:rPr>
                <w:rFonts w:ascii="Arial" w:hAnsi="Arial"/>
                <w:szCs w:val="22"/>
              </w:rPr>
              <w:t xml:space="preserve">я общеобразовательная школа № 11» </w:t>
            </w:r>
            <w:r w:rsidRPr="00AC3991">
              <w:rPr>
                <w:rFonts w:ascii="Arial" w:hAnsi="Arial"/>
                <w:szCs w:val="22"/>
              </w:rPr>
              <w:t>орга</w:t>
            </w:r>
            <w:r w:rsidR="00D92843">
              <w:rPr>
                <w:rFonts w:ascii="Arial" w:hAnsi="Arial"/>
                <w:szCs w:val="22"/>
              </w:rPr>
              <w:t>низовал проведение презентации в</w:t>
            </w:r>
            <w:r w:rsidRPr="00AC3991">
              <w:rPr>
                <w:rFonts w:ascii="Arial" w:hAnsi="Arial"/>
                <w:szCs w:val="22"/>
              </w:rPr>
              <w:t>сероссийской общедоступной образовательн</w:t>
            </w:r>
            <w:r>
              <w:rPr>
                <w:rFonts w:ascii="Arial" w:hAnsi="Arial"/>
                <w:szCs w:val="22"/>
              </w:rPr>
              <w:t>ой платформы «Лифт в будущее» и</w:t>
            </w:r>
            <w:r w:rsidRPr="00AC3991">
              <w:rPr>
                <w:rFonts w:ascii="Arial" w:hAnsi="Arial"/>
                <w:szCs w:val="22"/>
              </w:rPr>
              <w:t xml:space="preserve"> </w:t>
            </w:r>
            <w:proofErr w:type="spellStart"/>
            <w:r w:rsidRPr="00AC3991">
              <w:rPr>
                <w:rFonts w:ascii="Arial" w:hAnsi="Arial"/>
                <w:szCs w:val="22"/>
              </w:rPr>
              <w:t>профориентационного</w:t>
            </w:r>
            <w:proofErr w:type="spellEnd"/>
            <w:r w:rsidRPr="00AC3991">
              <w:rPr>
                <w:rFonts w:ascii="Arial" w:hAnsi="Arial"/>
                <w:szCs w:val="22"/>
              </w:rPr>
              <w:t xml:space="preserve"> мероприятия «Фармацевтика для всех».   </w:t>
            </w:r>
            <w:r>
              <w:rPr>
                <w:rFonts w:ascii="Arial" w:hAnsi="Arial"/>
                <w:szCs w:val="22"/>
              </w:rPr>
              <w:t xml:space="preserve">   </w:t>
            </w:r>
            <w:r w:rsidR="00E82910">
              <w:rPr>
                <w:rFonts w:ascii="Arial" w:hAnsi="Arial"/>
                <w:szCs w:val="22"/>
              </w:rPr>
              <w:t xml:space="preserve">    </w:t>
            </w:r>
            <w:r w:rsidR="00F63180">
              <w:rPr>
                <w:rFonts w:ascii="Arial" w:hAnsi="Arial"/>
                <w:szCs w:val="22"/>
              </w:rPr>
              <w:t xml:space="preserve">     </w:t>
            </w:r>
          </w:p>
          <w:p w:rsidR="00DA2993" w:rsidRPr="00AC3991" w:rsidRDefault="00F63180">
            <w:pPr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       </w:t>
            </w:r>
            <w:r w:rsidR="00AC3991" w:rsidRPr="00AC3991">
              <w:rPr>
                <w:rFonts w:ascii="Arial" w:hAnsi="Arial"/>
                <w:szCs w:val="22"/>
              </w:rPr>
              <w:t xml:space="preserve">Платформа «Лифт в будущее» начала свою работу в 2020 году,   благодаря данной платформе школьники и студенты получили бесплатный доступ к различным обучающим программам, </w:t>
            </w:r>
            <w:proofErr w:type="spellStart"/>
            <w:r w:rsidR="00AC3991" w:rsidRPr="00AC3991">
              <w:rPr>
                <w:rFonts w:ascii="Arial" w:hAnsi="Arial"/>
                <w:szCs w:val="22"/>
              </w:rPr>
              <w:t>профориентационным</w:t>
            </w:r>
            <w:proofErr w:type="spellEnd"/>
            <w:r w:rsidR="00AC3991" w:rsidRPr="00AC3991">
              <w:rPr>
                <w:rFonts w:ascii="Arial" w:hAnsi="Arial"/>
                <w:szCs w:val="22"/>
              </w:rPr>
              <w:t xml:space="preserve"> тестам, библиотеке профессий и бирже вакансий. </w:t>
            </w:r>
          </w:p>
          <w:p w:rsidR="00D92843" w:rsidRDefault="00AC3991" w:rsidP="00A33963">
            <w:pPr>
              <w:jc w:val="both"/>
              <w:rPr>
                <w:rFonts w:ascii="Arial" w:hAnsi="Arial"/>
                <w:szCs w:val="22"/>
              </w:rPr>
            </w:pPr>
            <w:r w:rsidRPr="00AC3991">
              <w:rPr>
                <w:rFonts w:ascii="Arial" w:hAnsi="Arial"/>
                <w:szCs w:val="22"/>
              </w:rPr>
              <w:t xml:space="preserve"> </w:t>
            </w:r>
            <w:r>
              <w:rPr>
                <w:rFonts w:ascii="Arial" w:hAnsi="Arial"/>
                <w:szCs w:val="22"/>
              </w:rPr>
              <w:t xml:space="preserve">   </w:t>
            </w:r>
            <w:r w:rsidRPr="00AC3991">
              <w:rPr>
                <w:rFonts w:ascii="Arial" w:hAnsi="Arial"/>
                <w:szCs w:val="22"/>
              </w:rPr>
              <w:t xml:space="preserve"> </w:t>
            </w:r>
            <w:r>
              <w:rPr>
                <w:rFonts w:ascii="Arial" w:hAnsi="Arial"/>
                <w:szCs w:val="22"/>
              </w:rPr>
              <w:t xml:space="preserve"> </w:t>
            </w:r>
            <w:r w:rsidRPr="00AC3991">
              <w:rPr>
                <w:rFonts w:ascii="Arial" w:hAnsi="Arial"/>
                <w:szCs w:val="22"/>
              </w:rPr>
              <w:t>В начале мероприятия ребята ознакомились с образовательной платформой «Лифт в будущее», узнали</w:t>
            </w:r>
            <w:r w:rsidR="00D92843">
              <w:rPr>
                <w:rFonts w:ascii="Arial" w:hAnsi="Arial"/>
                <w:szCs w:val="22"/>
              </w:rPr>
              <w:t>,</w:t>
            </w:r>
            <w:r w:rsidRPr="00AC3991">
              <w:rPr>
                <w:rFonts w:ascii="Arial" w:hAnsi="Arial"/>
                <w:szCs w:val="22"/>
              </w:rPr>
              <w:t xml:space="preserve"> </w:t>
            </w:r>
            <w:r>
              <w:rPr>
                <w:rFonts w:ascii="Arial" w:hAnsi="Arial"/>
                <w:szCs w:val="22"/>
              </w:rPr>
              <w:t xml:space="preserve">как эффективно можно </w:t>
            </w:r>
            <w:r w:rsidRPr="00AC3991">
              <w:rPr>
                <w:rFonts w:ascii="Arial" w:hAnsi="Arial"/>
                <w:szCs w:val="22"/>
              </w:rPr>
              <w:t>использовать</w:t>
            </w:r>
            <w:r w:rsidR="00A33963">
              <w:rPr>
                <w:rFonts w:ascii="Arial" w:hAnsi="Arial"/>
                <w:szCs w:val="22"/>
              </w:rPr>
              <w:t xml:space="preserve"> ресурсы сайта</w:t>
            </w:r>
            <w:r w:rsidRPr="00AC3991">
              <w:rPr>
                <w:rFonts w:ascii="Arial" w:hAnsi="Arial"/>
                <w:szCs w:val="22"/>
              </w:rPr>
              <w:t xml:space="preserve"> для своего развития и самообразования</w:t>
            </w:r>
            <w:r w:rsidR="00E82910">
              <w:rPr>
                <w:rFonts w:ascii="Arial" w:hAnsi="Arial"/>
                <w:szCs w:val="22"/>
              </w:rPr>
              <w:t>.</w:t>
            </w:r>
            <w:r w:rsidRPr="00AC3991">
              <w:rPr>
                <w:rFonts w:ascii="Arial" w:hAnsi="Arial"/>
                <w:szCs w:val="22"/>
              </w:rPr>
              <w:t xml:space="preserve"> </w:t>
            </w:r>
            <w:r w:rsidR="00D92843">
              <w:rPr>
                <w:rFonts w:ascii="Arial" w:hAnsi="Arial"/>
                <w:szCs w:val="22"/>
              </w:rPr>
              <w:t xml:space="preserve">Далее </w:t>
            </w:r>
            <w:r w:rsidR="00A33963">
              <w:rPr>
                <w:rFonts w:ascii="Arial" w:hAnsi="Arial"/>
                <w:szCs w:val="22"/>
              </w:rPr>
              <w:t>школьники с помощью образователь</w:t>
            </w:r>
            <w:r w:rsidR="00D92843">
              <w:rPr>
                <w:rFonts w:ascii="Arial" w:hAnsi="Arial"/>
                <w:szCs w:val="22"/>
              </w:rPr>
              <w:t xml:space="preserve">ного трека </w:t>
            </w:r>
            <w:r w:rsidR="00A33963">
              <w:rPr>
                <w:rFonts w:ascii="Arial" w:hAnsi="Arial"/>
                <w:szCs w:val="22"/>
              </w:rPr>
              <w:t xml:space="preserve">«Фармацевтика» </w:t>
            </w:r>
            <w:r w:rsidRPr="00AC3991">
              <w:rPr>
                <w:rFonts w:ascii="Arial" w:hAnsi="Arial"/>
                <w:szCs w:val="22"/>
              </w:rPr>
              <w:t>погрузились в мир фармацевт</w:t>
            </w:r>
            <w:r w:rsidR="00A33963">
              <w:rPr>
                <w:rFonts w:ascii="Arial" w:hAnsi="Arial"/>
                <w:szCs w:val="22"/>
              </w:rPr>
              <w:t>ической индустрии,</w:t>
            </w:r>
            <w:r w:rsidRPr="00AC3991">
              <w:rPr>
                <w:rFonts w:ascii="Arial" w:hAnsi="Arial"/>
                <w:szCs w:val="22"/>
              </w:rPr>
              <w:t xml:space="preserve"> </w:t>
            </w:r>
            <w:r w:rsidR="00D92843">
              <w:rPr>
                <w:rFonts w:ascii="Arial" w:hAnsi="Arial"/>
                <w:szCs w:val="22"/>
              </w:rPr>
              <w:t xml:space="preserve">узнали </w:t>
            </w:r>
            <w:r w:rsidRPr="00AC3991">
              <w:rPr>
                <w:rFonts w:ascii="Arial" w:hAnsi="Arial"/>
                <w:szCs w:val="22"/>
              </w:rPr>
              <w:t xml:space="preserve">причины популярности и важности </w:t>
            </w:r>
            <w:r w:rsidR="00A33963">
              <w:rPr>
                <w:rFonts w:ascii="Arial" w:hAnsi="Arial"/>
                <w:szCs w:val="22"/>
              </w:rPr>
              <w:t xml:space="preserve">развития </w:t>
            </w:r>
            <w:r w:rsidRPr="00AC3991">
              <w:rPr>
                <w:rFonts w:ascii="Arial" w:hAnsi="Arial"/>
                <w:szCs w:val="22"/>
                <w:highlight w:val="white"/>
              </w:rPr>
              <w:t xml:space="preserve">фарминдустрии. </w:t>
            </w:r>
            <w:r w:rsidR="00BC2701">
              <w:rPr>
                <w:rFonts w:ascii="Arial" w:hAnsi="Arial"/>
                <w:szCs w:val="22"/>
              </w:rPr>
              <w:t xml:space="preserve">Познакомились с основными профессиями, по которым работают на производстве. </w:t>
            </w:r>
            <w:r w:rsidRPr="00AC3991">
              <w:rPr>
                <w:rFonts w:ascii="Arial" w:hAnsi="Arial"/>
                <w:szCs w:val="22"/>
              </w:rPr>
              <w:t xml:space="preserve">После просмотра образовательных видеороликов и материалов о </w:t>
            </w:r>
            <w:r w:rsidRPr="00AC3991">
              <w:rPr>
                <w:rFonts w:ascii="Arial" w:hAnsi="Arial"/>
                <w:szCs w:val="22"/>
                <w:highlight w:val="white"/>
              </w:rPr>
              <w:t xml:space="preserve"> фармацевтической промышленности, </w:t>
            </w:r>
            <w:r w:rsidRPr="00AC3991">
              <w:rPr>
                <w:rFonts w:ascii="Arial" w:hAnsi="Arial"/>
                <w:szCs w:val="22"/>
              </w:rPr>
              <w:t xml:space="preserve">поделившись на </w:t>
            </w:r>
            <w:r w:rsidR="00A33963">
              <w:rPr>
                <w:rFonts w:ascii="Arial" w:hAnsi="Arial"/>
                <w:szCs w:val="22"/>
              </w:rPr>
              <w:t xml:space="preserve">4 </w:t>
            </w:r>
            <w:r w:rsidRPr="00AC3991">
              <w:rPr>
                <w:rFonts w:ascii="Arial" w:hAnsi="Arial"/>
                <w:szCs w:val="22"/>
              </w:rPr>
              <w:t xml:space="preserve">команды, приняли участие в </w:t>
            </w:r>
            <w:proofErr w:type="spellStart"/>
            <w:r w:rsidRPr="00AC3991">
              <w:rPr>
                <w:rFonts w:ascii="Arial" w:hAnsi="Arial"/>
                <w:szCs w:val="22"/>
              </w:rPr>
              <w:t>квизе</w:t>
            </w:r>
            <w:proofErr w:type="spellEnd"/>
            <w:r w:rsidRPr="00AC3991">
              <w:rPr>
                <w:rFonts w:ascii="Arial" w:hAnsi="Arial"/>
                <w:szCs w:val="22"/>
              </w:rPr>
              <w:t xml:space="preserve">. Победителем </w:t>
            </w:r>
            <w:r w:rsidR="00A33963">
              <w:rPr>
                <w:rFonts w:ascii="Arial" w:hAnsi="Arial"/>
                <w:szCs w:val="22"/>
              </w:rPr>
              <w:t xml:space="preserve">игры </w:t>
            </w:r>
            <w:r w:rsidR="00F63180">
              <w:rPr>
                <w:rFonts w:ascii="Arial" w:hAnsi="Arial"/>
                <w:szCs w:val="22"/>
              </w:rPr>
              <w:t>по итогам подсчета баллов были объявлены 2 команды «Антибиотики»</w:t>
            </w:r>
            <w:r w:rsidR="00BC2701">
              <w:rPr>
                <w:rFonts w:ascii="Arial" w:hAnsi="Arial"/>
                <w:szCs w:val="22"/>
              </w:rPr>
              <w:t xml:space="preserve"> и</w:t>
            </w:r>
            <w:r w:rsidR="00F63180">
              <w:rPr>
                <w:rFonts w:ascii="Arial" w:hAnsi="Arial"/>
                <w:szCs w:val="22"/>
              </w:rPr>
              <w:t xml:space="preserve"> «Микробы».</w:t>
            </w:r>
          </w:p>
          <w:p w:rsidR="00DA2993" w:rsidRPr="00AC3991" w:rsidRDefault="00F63180" w:rsidP="00E82910">
            <w:pPr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        Команды - победители получили памятные</w:t>
            </w:r>
            <w:r w:rsidR="00E82910">
              <w:rPr>
                <w:rFonts w:ascii="Arial" w:hAnsi="Arial"/>
                <w:szCs w:val="22"/>
              </w:rPr>
              <w:t xml:space="preserve"> диплом</w:t>
            </w:r>
            <w:r>
              <w:rPr>
                <w:rFonts w:ascii="Arial" w:hAnsi="Arial"/>
                <w:szCs w:val="22"/>
              </w:rPr>
              <w:t>ы</w:t>
            </w:r>
            <w:r w:rsidR="00E82910">
              <w:rPr>
                <w:rFonts w:ascii="Arial" w:hAnsi="Arial"/>
                <w:szCs w:val="22"/>
              </w:rPr>
              <w:t xml:space="preserve">, остальные команды дипломы за участие.  </w:t>
            </w:r>
          </w:p>
        </w:tc>
      </w:tr>
      <w:tr w:rsidR="00DA2993" w:rsidRPr="00AC39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AC3991">
            <w:pPr>
              <w:rPr>
                <w:rFonts w:ascii="Arial" w:hAnsi="Arial"/>
                <w:szCs w:val="22"/>
              </w:rPr>
            </w:pPr>
            <w:r w:rsidRPr="00AC3991">
              <w:rPr>
                <w:rFonts w:ascii="Arial" w:hAnsi="Arial"/>
                <w:szCs w:val="22"/>
              </w:rPr>
              <w:t>Дата проведения и название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E82910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23 мая </w:t>
            </w:r>
            <w:r w:rsidR="00AC3991" w:rsidRPr="00AC3991">
              <w:rPr>
                <w:rFonts w:ascii="Arial" w:hAnsi="Arial"/>
                <w:szCs w:val="22"/>
              </w:rPr>
              <w:t xml:space="preserve">2023 года, название – </w:t>
            </w:r>
            <w:proofErr w:type="spellStart"/>
            <w:r w:rsidR="00AC3991" w:rsidRPr="00AC3991">
              <w:rPr>
                <w:rFonts w:ascii="Arial" w:hAnsi="Arial"/>
                <w:szCs w:val="22"/>
              </w:rPr>
              <w:t>профориентационное</w:t>
            </w:r>
            <w:proofErr w:type="spellEnd"/>
            <w:r w:rsidR="00AC3991" w:rsidRPr="00AC3991">
              <w:rPr>
                <w:rFonts w:ascii="Arial" w:hAnsi="Arial"/>
                <w:szCs w:val="22"/>
              </w:rPr>
              <w:t xml:space="preserve"> игровое мероприятие «Фармацевтика для всех»</w:t>
            </w:r>
          </w:p>
        </w:tc>
      </w:tr>
      <w:tr w:rsidR="00DA2993" w:rsidRPr="00AC39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AC3991">
            <w:pPr>
              <w:rPr>
                <w:rFonts w:ascii="Arial" w:hAnsi="Arial"/>
                <w:szCs w:val="22"/>
              </w:rPr>
            </w:pPr>
            <w:r w:rsidRPr="00AC3991">
              <w:rPr>
                <w:rFonts w:ascii="Arial" w:hAnsi="Arial"/>
                <w:szCs w:val="22"/>
              </w:rPr>
              <w:t>Тематика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AC3991">
            <w:pPr>
              <w:rPr>
                <w:rFonts w:ascii="Arial" w:hAnsi="Arial"/>
                <w:szCs w:val="22"/>
                <w:highlight w:val="white"/>
              </w:rPr>
            </w:pPr>
            <w:proofErr w:type="spellStart"/>
            <w:r w:rsidRPr="00AC3991">
              <w:rPr>
                <w:rFonts w:ascii="Arial" w:hAnsi="Arial"/>
                <w:szCs w:val="22"/>
              </w:rPr>
              <w:t>Профориентационное</w:t>
            </w:r>
            <w:proofErr w:type="spellEnd"/>
            <w:r w:rsidRPr="00AC3991">
              <w:rPr>
                <w:rFonts w:ascii="Arial" w:hAnsi="Arial"/>
                <w:szCs w:val="22"/>
              </w:rPr>
              <w:t xml:space="preserve"> мероприятие для </w:t>
            </w:r>
            <w:proofErr w:type="gramStart"/>
            <w:r w:rsidRPr="00AC3991">
              <w:rPr>
                <w:rFonts w:ascii="Arial" w:hAnsi="Arial"/>
                <w:szCs w:val="22"/>
                <w:highlight w:val="white"/>
              </w:rPr>
              <w:t>обучающихся</w:t>
            </w:r>
            <w:proofErr w:type="gramEnd"/>
            <w:r w:rsidRPr="00AC3991">
              <w:rPr>
                <w:rFonts w:ascii="Arial" w:hAnsi="Arial"/>
                <w:szCs w:val="22"/>
                <w:highlight w:val="white"/>
              </w:rPr>
              <w:t xml:space="preserve"> 8 класса</w:t>
            </w:r>
          </w:p>
        </w:tc>
      </w:tr>
      <w:tr w:rsidR="00DA2993" w:rsidRPr="00AC39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AC3991">
            <w:pPr>
              <w:rPr>
                <w:rFonts w:ascii="Arial" w:hAnsi="Arial"/>
                <w:szCs w:val="22"/>
              </w:rPr>
            </w:pPr>
            <w:r w:rsidRPr="00AC3991">
              <w:rPr>
                <w:rFonts w:ascii="Arial" w:hAnsi="Arial"/>
                <w:szCs w:val="22"/>
              </w:rPr>
              <w:t xml:space="preserve">Участники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AC3991">
            <w:pPr>
              <w:rPr>
                <w:rFonts w:ascii="Arial" w:hAnsi="Arial"/>
                <w:szCs w:val="22"/>
              </w:rPr>
            </w:pPr>
            <w:r w:rsidRPr="00AC3991">
              <w:rPr>
                <w:rFonts w:ascii="Arial" w:hAnsi="Arial"/>
                <w:szCs w:val="22"/>
              </w:rPr>
              <w:t>Сотр</w:t>
            </w:r>
            <w:r w:rsidR="00E82910">
              <w:rPr>
                <w:rFonts w:ascii="Arial" w:hAnsi="Arial"/>
                <w:szCs w:val="22"/>
              </w:rPr>
              <w:t>удники ЦОПП, обучающиеся 8</w:t>
            </w:r>
            <w:proofErr w:type="gramStart"/>
            <w:r w:rsidR="00E82910">
              <w:rPr>
                <w:rFonts w:ascii="Arial" w:hAnsi="Arial"/>
                <w:szCs w:val="22"/>
              </w:rPr>
              <w:t xml:space="preserve"> А</w:t>
            </w:r>
            <w:proofErr w:type="gramEnd"/>
            <w:r w:rsidR="00E82910">
              <w:rPr>
                <w:rFonts w:ascii="Arial" w:hAnsi="Arial"/>
                <w:szCs w:val="22"/>
              </w:rPr>
              <w:t xml:space="preserve"> класса</w:t>
            </w:r>
            <w:r w:rsidRPr="00AC3991">
              <w:rPr>
                <w:rFonts w:ascii="Arial" w:hAnsi="Arial"/>
                <w:szCs w:val="22"/>
                <w:highlight w:val="white"/>
              </w:rPr>
              <w:t xml:space="preserve"> муниципального бюджетного общеобразовательного учреждения города Кургана</w:t>
            </w:r>
            <w:r w:rsidRPr="00AC3991">
              <w:rPr>
                <w:rFonts w:ascii="Arial" w:hAnsi="Arial"/>
                <w:szCs w:val="22"/>
              </w:rPr>
              <w:t xml:space="preserve"> «Средня</w:t>
            </w:r>
            <w:r w:rsidR="00E82910">
              <w:rPr>
                <w:rFonts w:ascii="Arial" w:hAnsi="Arial"/>
                <w:szCs w:val="22"/>
              </w:rPr>
              <w:t>я общеобразовательная школа № 11</w:t>
            </w:r>
            <w:r w:rsidR="00693D6A">
              <w:rPr>
                <w:rFonts w:ascii="Arial" w:hAnsi="Arial"/>
                <w:szCs w:val="22"/>
              </w:rPr>
              <w:t>» (25</w:t>
            </w:r>
            <w:r w:rsidRPr="00AC3991">
              <w:rPr>
                <w:rFonts w:ascii="Arial" w:hAnsi="Arial"/>
                <w:szCs w:val="22"/>
              </w:rPr>
              <w:t xml:space="preserve"> человек)</w:t>
            </w:r>
          </w:p>
        </w:tc>
      </w:tr>
      <w:tr w:rsidR="00DA2993" w:rsidRPr="00AC39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AC3991">
            <w:pPr>
              <w:rPr>
                <w:rFonts w:ascii="Arial" w:hAnsi="Arial"/>
                <w:szCs w:val="22"/>
              </w:rPr>
            </w:pPr>
            <w:r w:rsidRPr="00AC3991">
              <w:rPr>
                <w:rFonts w:ascii="Arial" w:hAnsi="Arial"/>
                <w:szCs w:val="22"/>
              </w:rPr>
              <w:t>Цели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AC3991">
            <w:pPr>
              <w:jc w:val="both"/>
              <w:rPr>
                <w:rFonts w:ascii="Arial" w:hAnsi="Arial"/>
                <w:szCs w:val="22"/>
              </w:rPr>
            </w:pPr>
            <w:r w:rsidRPr="00AC3991">
              <w:rPr>
                <w:rFonts w:ascii="Arial" w:hAnsi="Arial"/>
                <w:szCs w:val="22"/>
              </w:rPr>
              <w:t xml:space="preserve">Цель мероприятия - знакомство школьников с </w:t>
            </w:r>
            <w:r w:rsidR="00A33963">
              <w:rPr>
                <w:rFonts w:ascii="Arial" w:hAnsi="Arial"/>
                <w:szCs w:val="22"/>
              </w:rPr>
              <w:t xml:space="preserve">образовательной </w:t>
            </w:r>
            <w:r w:rsidRPr="00AC3991">
              <w:rPr>
                <w:rFonts w:ascii="Arial" w:hAnsi="Arial"/>
                <w:szCs w:val="22"/>
              </w:rPr>
              <w:t>платформой «Лифт в будущее» и фармацевтикой</w:t>
            </w:r>
          </w:p>
        </w:tc>
      </w:tr>
      <w:tr w:rsidR="00DA2993" w:rsidRPr="00AC39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AC3991">
            <w:pPr>
              <w:rPr>
                <w:rFonts w:ascii="Arial" w:hAnsi="Arial"/>
                <w:szCs w:val="22"/>
              </w:rPr>
            </w:pPr>
            <w:r w:rsidRPr="00AC3991">
              <w:rPr>
                <w:rFonts w:ascii="Arial" w:hAnsi="Arial"/>
                <w:szCs w:val="22"/>
              </w:rPr>
              <w:t>Итоги и эффекты от мероприятия (роль ЦОПП в мероприятии)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AC3991">
            <w:pPr>
              <w:rPr>
                <w:rFonts w:ascii="Arial" w:hAnsi="Arial"/>
                <w:szCs w:val="22"/>
              </w:rPr>
            </w:pPr>
            <w:r w:rsidRPr="00AC3991">
              <w:rPr>
                <w:rFonts w:ascii="Arial" w:hAnsi="Arial"/>
                <w:szCs w:val="22"/>
              </w:rPr>
              <w:t xml:space="preserve">Обучающиеся узнали об образовательной платформе «Лифт в будущее», о возможностях, которые она предоставляет школьникам в плане обучения и профориентации. У школьников сформировалось представление о </w:t>
            </w:r>
            <w:r w:rsidRPr="00AC3991">
              <w:rPr>
                <w:rFonts w:ascii="Arial" w:hAnsi="Arial"/>
                <w:szCs w:val="22"/>
                <w:highlight w:val="white"/>
              </w:rPr>
              <w:t xml:space="preserve">фармацевтической промышленности. </w:t>
            </w:r>
          </w:p>
        </w:tc>
      </w:tr>
      <w:tr w:rsidR="00DA2993" w:rsidRPr="00AC39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AC3991">
            <w:pPr>
              <w:rPr>
                <w:rFonts w:ascii="Arial" w:hAnsi="Arial"/>
                <w:szCs w:val="22"/>
              </w:rPr>
            </w:pPr>
            <w:r w:rsidRPr="00AC3991">
              <w:rPr>
                <w:rFonts w:ascii="Arial" w:hAnsi="Arial"/>
                <w:szCs w:val="22"/>
              </w:rPr>
              <w:t xml:space="preserve">Ссылка на уже опубликованную новость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DA2993">
            <w:pPr>
              <w:jc w:val="both"/>
              <w:rPr>
                <w:rFonts w:ascii="Arial" w:hAnsi="Arial"/>
                <w:szCs w:val="22"/>
              </w:rPr>
            </w:pPr>
          </w:p>
        </w:tc>
      </w:tr>
      <w:tr w:rsidR="00DA2993" w:rsidRPr="00AC39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AC3991">
            <w:pPr>
              <w:rPr>
                <w:rFonts w:ascii="Arial" w:hAnsi="Arial"/>
                <w:szCs w:val="22"/>
              </w:rPr>
            </w:pPr>
            <w:r w:rsidRPr="00AC3991">
              <w:rPr>
                <w:rFonts w:ascii="Arial" w:hAnsi="Arial"/>
                <w:szCs w:val="22"/>
              </w:rPr>
              <w:t>Ответственное лицо, контакты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93" w:rsidRPr="00AC3991" w:rsidRDefault="00AC3991">
            <w:pPr>
              <w:jc w:val="both"/>
              <w:rPr>
                <w:rFonts w:ascii="Arial" w:hAnsi="Arial"/>
                <w:szCs w:val="22"/>
              </w:rPr>
            </w:pPr>
            <w:r w:rsidRPr="00AC3991">
              <w:rPr>
                <w:rFonts w:ascii="Arial" w:hAnsi="Arial"/>
                <w:szCs w:val="22"/>
              </w:rPr>
              <w:t xml:space="preserve">Специалист по </w:t>
            </w:r>
            <w:proofErr w:type="spellStart"/>
            <w:r w:rsidRPr="00AC3991">
              <w:rPr>
                <w:rFonts w:ascii="Arial" w:hAnsi="Arial"/>
                <w:szCs w:val="22"/>
              </w:rPr>
              <w:t>профориентационной</w:t>
            </w:r>
            <w:proofErr w:type="spellEnd"/>
            <w:r w:rsidRPr="00AC3991">
              <w:rPr>
                <w:rFonts w:ascii="Arial" w:hAnsi="Arial"/>
                <w:szCs w:val="22"/>
              </w:rPr>
              <w:t xml:space="preserve"> работе ЦОПП - Насонова Анна Николаевна, тел. 8 961 570 37 95</w:t>
            </w:r>
          </w:p>
        </w:tc>
      </w:tr>
    </w:tbl>
    <w:p w:rsidR="00DA2993" w:rsidRPr="00AC3991" w:rsidRDefault="00DA2993">
      <w:pPr>
        <w:spacing w:line="240" w:lineRule="auto"/>
        <w:rPr>
          <w:rFonts w:ascii="Arial" w:hAnsi="Arial"/>
          <w:szCs w:val="22"/>
        </w:rPr>
      </w:pPr>
    </w:p>
    <w:sectPr w:rsidR="00DA2993" w:rsidRPr="00AC3991" w:rsidSect="00DA299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A2993"/>
    <w:rsid w:val="000E21F3"/>
    <w:rsid w:val="00243B65"/>
    <w:rsid w:val="0061348F"/>
    <w:rsid w:val="00693D6A"/>
    <w:rsid w:val="00A33963"/>
    <w:rsid w:val="00AC3991"/>
    <w:rsid w:val="00B6712C"/>
    <w:rsid w:val="00BC2701"/>
    <w:rsid w:val="00CF012D"/>
    <w:rsid w:val="00D92843"/>
    <w:rsid w:val="00DA2993"/>
    <w:rsid w:val="00E37459"/>
    <w:rsid w:val="00E82910"/>
    <w:rsid w:val="00EA2828"/>
    <w:rsid w:val="00F6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2993"/>
  </w:style>
  <w:style w:type="paragraph" w:styleId="10">
    <w:name w:val="heading 1"/>
    <w:basedOn w:val="a"/>
    <w:next w:val="a"/>
    <w:link w:val="11"/>
    <w:uiPriority w:val="9"/>
    <w:qFormat/>
    <w:rsid w:val="00DA2993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DA2993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DA2993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DA2993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DA299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DA2993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2993"/>
  </w:style>
  <w:style w:type="paragraph" w:styleId="21">
    <w:name w:val="toc 2"/>
    <w:next w:val="a"/>
    <w:link w:val="22"/>
    <w:uiPriority w:val="39"/>
    <w:rsid w:val="00DA29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A299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A29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A2993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DA299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A29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A29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A2993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DA2993"/>
    <w:rPr>
      <w:b/>
      <w:sz w:val="28"/>
    </w:rPr>
  </w:style>
  <w:style w:type="paragraph" w:styleId="31">
    <w:name w:val="toc 3"/>
    <w:next w:val="a"/>
    <w:link w:val="32"/>
    <w:uiPriority w:val="39"/>
    <w:rsid w:val="00DA29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A2993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DA2993"/>
    <w:rPr>
      <w:b/>
      <w:sz w:val="22"/>
    </w:rPr>
  </w:style>
  <w:style w:type="character" w:customStyle="1" w:styleId="11">
    <w:name w:val="Заголовок 1 Знак"/>
    <w:basedOn w:val="1"/>
    <w:link w:val="10"/>
    <w:rsid w:val="00DA2993"/>
    <w:rPr>
      <w:b/>
      <w:sz w:val="48"/>
    </w:rPr>
  </w:style>
  <w:style w:type="paragraph" w:customStyle="1" w:styleId="12">
    <w:name w:val="Гиперссылка1"/>
    <w:link w:val="a3"/>
    <w:rsid w:val="00DA2993"/>
    <w:rPr>
      <w:color w:val="0000FF"/>
      <w:u w:val="single"/>
    </w:rPr>
  </w:style>
  <w:style w:type="character" w:styleId="a3">
    <w:name w:val="Hyperlink"/>
    <w:link w:val="12"/>
    <w:rsid w:val="00DA2993"/>
    <w:rPr>
      <w:color w:val="0000FF"/>
      <w:u w:val="single"/>
    </w:rPr>
  </w:style>
  <w:style w:type="paragraph" w:customStyle="1" w:styleId="Footnote">
    <w:name w:val="Footnote"/>
    <w:link w:val="Footnote0"/>
    <w:rsid w:val="00DA299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A299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299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DA29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A299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A299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A29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A299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A29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A299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A29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A2993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DA2993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DA2993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DA2993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DA2993"/>
    <w:rPr>
      <w:b/>
      <w:sz w:val="72"/>
    </w:rPr>
  </w:style>
  <w:style w:type="character" w:customStyle="1" w:styleId="40">
    <w:name w:val="Заголовок 4 Знак"/>
    <w:basedOn w:val="1"/>
    <w:link w:val="4"/>
    <w:rsid w:val="00DA2993"/>
    <w:rPr>
      <w:b/>
      <w:sz w:val="24"/>
    </w:rPr>
  </w:style>
  <w:style w:type="character" w:customStyle="1" w:styleId="20">
    <w:name w:val="Заголовок 2 Знак"/>
    <w:basedOn w:val="1"/>
    <w:link w:val="2"/>
    <w:rsid w:val="00DA2993"/>
    <w:rPr>
      <w:b/>
      <w:sz w:val="36"/>
    </w:rPr>
  </w:style>
  <w:style w:type="character" w:customStyle="1" w:styleId="60">
    <w:name w:val="Заголовок 6 Знак"/>
    <w:basedOn w:val="1"/>
    <w:link w:val="6"/>
    <w:rsid w:val="00DA2993"/>
    <w:rPr>
      <w:b/>
      <w:sz w:val="20"/>
    </w:rPr>
  </w:style>
  <w:style w:type="table" w:customStyle="1" w:styleId="TableNormal">
    <w:name w:val="Table Normal"/>
    <w:rsid w:val="00DA29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rsid w:val="00DA2993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2023-03-02T09:39:00Z</dcterms:created>
  <dcterms:modified xsi:type="dcterms:W3CDTF">2023-05-25T04:04:00Z</dcterms:modified>
</cp:coreProperties>
</file>